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92" w:rsidRPr="00925392" w:rsidRDefault="00925392" w:rsidP="00925392">
      <w:pPr>
        <w:jc w:val="center"/>
        <w:rPr>
          <w:rFonts w:ascii="IranNastaliq" w:hAnsi="IranNastaliq" w:cs="IranNastaliq"/>
          <w:b/>
          <w:bCs/>
          <w:sz w:val="28"/>
          <w:szCs w:val="28"/>
          <w:lang w:val="x-none" w:eastAsia="x-none"/>
        </w:rPr>
      </w:pPr>
      <w:r w:rsidRPr="00925392">
        <w:rPr>
          <w:rFonts w:ascii="IranNastaliq" w:hAnsi="IranNastaliq" w:cs="IranNastaliq"/>
          <w:b/>
          <w:bCs/>
          <w:sz w:val="28"/>
          <w:szCs w:val="28"/>
          <w:rtl/>
          <w:lang w:val="x-none" w:eastAsia="x-none"/>
        </w:rPr>
        <w:t>بسمه تعالي</w:t>
      </w:r>
    </w:p>
    <w:p w:rsidR="00925392" w:rsidRPr="00925392" w:rsidRDefault="00925392" w:rsidP="00925392">
      <w:pPr>
        <w:keepNext/>
        <w:jc w:val="center"/>
        <w:outlineLvl w:val="0"/>
        <w:rPr>
          <w:rFonts w:cs="B Titr"/>
          <w:sz w:val="28"/>
          <w:szCs w:val="28"/>
          <w:lang w:val="x-none" w:eastAsia="x-none"/>
        </w:rPr>
      </w:pPr>
      <w:r w:rsidRPr="00925392">
        <w:rPr>
          <w:rFonts w:cs="B Titr" w:hint="cs"/>
          <w:sz w:val="28"/>
          <w:szCs w:val="28"/>
          <w:rtl/>
          <w:lang w:val="x-none" w:eastAsia="x-none"/>
        </w:rPr>
        <w:t>دانشگاه علوم پزشكي و خدمات بهداشتي درماني اهواز</w:t>
      </w:r>
    </w:p>
    <w:p w:rsidR="00925392" w:rsidRPr="00925392" w:rsidRDefault="00925392" w:rsidP="00925392">
      <w:pPr>
        <w:jc w:val="center"/>
        <w:rPr>
          <w:rFonts w:cs="B Titr"/>
          <w:sz w:val="28"/>
          <w:szCs w:val="28"/>
        </w:rPr>
      </w:pPr>
      <w:r w:rsidRPr="00925392">
        <w:rPr>
          <w:rFonts w:cs="B Titr" w:hint="cs"/>
          <w:sz w:val="28"/>
          <w:szCs w:val="28"/>
          <w:rtl/>
        </w:rPr>
        <w:t>دانشكده بهداشت</w:t>
      </w:r>
    </w:p>
    <w:p w:rsidR="00925392" w:rsidRDefault="00925392" w:rsidP="007B5C23">
      <w:pPr>
        <w:spacing w:line="254" w:lineRule="auto"/>
        <w:jc w:val="center"/>
        <w:rPr>
          <w:rFonts w:cs="B Davat"/>
          <w:b/>
          <w:bCs/>
          <w:sz w:val="28"/>
          <w:szCs w:val="28"/>
          <w:rtl/>
          <w:lang w:eastAsia="x-none"/>
        </w:rPr>
      </w:pPr>
      <w:r w:rsidRPr="00925392">
        <w:rPr>
          <w:rFonts w:cs="B Titr" w:hint="cs"/>
          <w:sz w:val="28"/>
          <w:szCs w:val="28"/>
          <w:rtl/>
          <w:lang w:val="x-none" w:eastAsia="x-none"/>
        </w:rPr>
        <w:t>برنامه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هفتگي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زینب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السادات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نظام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</w:t>
      </w:r>
      <w:r w:rsidRPr="00925392">
        <w:rPr>
          <w:rFonts w:ascii="IranNastaliq" w:hAnsi="IranNastaliq" w:cs="IranNastaliq" w:hint="cs"/>
          <w:b/>
          <w:bCs/>
          <w:sz w:val="40"/>
          <w:szCs w:val="40"/>
          <w:rtl/>
          <w:lang w:val="x-none" w:eastAsia="x-none"/>
        </w:rPr>
        <w:t>الدینی</w:t>
      </w:r>
      <w:r w:rsidRPr="00925392">
        <w:rPr>
          <w:rFonts w:cs="B Jadid" w:hint="cs"/>
          <w:b/>
          <w:bCs/>
          <w:sz w:val="40"/>
          <w:szCs w:val="40"/>
          <w:rtl/>
          <w:lang w:val="x-none" w:eastAsia="x-none"/>
        </w:rPr>
        <w:t xml:space="preserve">                     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نیمسال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 </w:t>
      </w:r>
      <w:r w:rsidR="007B5C23">
        <w:rPr>
          <w:rFonts w:cs="B Titr" w:hint="cs"/>
          <w:sz w:val="28"/>
          <w:szCs w:val="28"/>
          <w:rtl/>
          <w:lang w:eastAsia="x-none" w:bidi="fa-IR"/>
        </w:rPr>
        <w:t>دوم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سال</w:t>
      </w:r>
      <w:r w:rsidRPr="00925392">
        <w:rPr>
          <w:rFonts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925392">
        <w:rPr>
          <w:rFonts w:cs="B Titr" w:hint="cs"/>
          <w:sz w:val="28"/>
          <w:szCs w:val="28"/>
          <w:rtl/>
          <w:lang w:val="x-none" w:eastAsia="x-none"/>
        </w:rPr>
        <w:t>تحصیلی</w:t>
      </w:r>
      <w:r w:rsidRPr="00925392">
        <w:rPr>
          <w:rFonts w:cs="B Davat" w:hint="cs"/>
          <w:b/>
          <w:bCs/>
          <w:sz w:val="28"/>
          <w:szCs w:val="28"/>
          <w:rtl/>
          <w:lang w:val="x-none" w:eastAsia="x-none"/>
        </w:rPr>
        <w:t xml:space="preserve">  </w:t>
      </w:r>
      <w:r w:rsidRPr="00925392">
        <w:rPr>
          <w:rFonts w:cs="B Davat" w:hint="cs"/>
          <w:b/>
          <w:bCs/>
          <w:sz w:val="28"/>
          <w:szCs w:val="28"/>
          <w:rtl/>
          <w:lang w:eastAsia="x-none"/>
        </w:rPr>
        <w:t>1405-1404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2646"/>
        <w:gridCol w:w="3510"/>
      </w:tblGrid>
      <w:tr w:rsidR="00925392" w:rsidTr="00C5519A">
        <w:tc>
          <w:tcPr>
            <w:tcW w:w="3077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زمان/ایام هفته</w:t>
            </w:r>
          </w:p>
        </w:tc>
        <w:tc>
          <w:tcPr>
            <w:tcW w:w="3077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10-8</w:t>
            </w:r>
          </w:p>
        </w:tc>
        <w:tc>
          <w:tcPr>
            <w:tcW w:w="3078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12-10</w:t>
            </w:r>
          </w:p>
        </w:tc>
        <w:tc>
          <w:tcPr>
            <w:tcW w:w="2646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14-12</w:t>
            </w:r>
          </w:p>
        </w:tc>
        <w:tc>
          <w:tcPr>
            <w:tcW w:w="3510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18-16</w:t>
            </w:r>
          </w:p>
        </w:tc>
      </w:tr>
      <w:tr w:rsidR="00925392" w:rsidTr="00C5519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443B31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مشاوره دانشجویی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443B31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مشاوره دانشجویی</w:t>
            </w:r>
            <w:bookmarkStart w:id="0" w:name="_GoBack"/>
            <w:bookmarkEnd w:id="0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دانشگاه</w:t>
            </w:r>
          </w:p>
        </w:tc>
        <w:tc>
          <w:tcPr>
            <w:tcW w:w="3510" w:type="dxa"/>
          </w:tcPr>
          <w:p w:rsidR="00925392" w:rsidRDefault="00443B31" w:rsidP="00443B31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مطالعه</w:t>
            </w:r>
          </w:p>
        </w:tc>
      </w:tr>
      <w:tr w:rsidR="00925392" w:rsidTr="00C5519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یکشنبه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443B31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ایمنی حریق</w:t>
            </w:r>
          </w:p>
          <w:p w:rsidR="00925392" w:rsidRPr="00677B3E" w:rsidRDefault="00677B3E" w:rsidP="00925392">
            <w:pPr>
              <w:keepNext/>
              <w:jc w:val="center"/>
              <w:outlineLvl w:val="0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eastAsia="x-none" w:bidi="fa-IR"/>
              </w:rPr>
              <w:t>کلاس 205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Default="00443B31" w:rsidP="00C5519A">
            <w:pPr>
              <w:spacing w:line="254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ایمنی حریق</w:t>
            </w:r>
          </w:p>
          <w:p w:rsidR="00443B31" w:rsidRPr="00C5519A" w:rsidRDefault="00443B31" w:rsidP="00443B31">
            <w:pPr>
              <w:keepNext/>
              <w:jc w:val="center"/>
              <w:outlineLvl w:val="0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443B3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eastAsia="x-none" w:bidi="fa-IR"/>
              </w:rPr>
              <w:t>سایت کامپیوتر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دانشگاه</w:t>
            </w:r>
          </w:p>
        </w:tc>
        <w:tc>
          <w:tcPr>
            <w:tcW w:w="3510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  <w:tr w:rsidR="00925392" w:rsidTr="00C5519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دوشنبه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443B31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ایمنی برق و ماشین آلات</w:t>
            </w:r>
          </w:p>
          <w:p w:rsidR="00925392" w:rsidRPr="00925392" w:rsidRDefault="00925392" w:rsidP="00443B31">
            <w:pPr>
              <w:keepNext/>
              <w:jc w:val="center"/>
              <w:outlineLvl w:val="0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کلاس 30</w:t>
            </w:r>
            <w:r w:rsidR="00443B3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val="x-none" w:eastAsia="x-none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گروه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جلسات دانشگاه</w:t>
            </w:r>
          </w:p>
        </w:tc>
        <w:tc>
          <w:tcPr>
            <w:tcW w:w="3510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  <w:tr w:rsidR="00925392" w:rsidTr="00C5519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سه 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443B31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510" w:type="dxa"/>
          </w:tcPr>
          <w:p w:rsidR="00925392" w:rsidRDefault="00443B31" w:rsidP="00925392">
            <w:pPr>
              <w:keepNext/>
              <w:jc w:val="center"/>
              <w:outlineLvl w:val="0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  <w:tr w:rsidR="00925392" w:rsidTr="00C5519A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Titr" w:hint="cs"/>
                <w:b/>
                <w:bCs/>
                <w:sz w:val="28"/>
                <w:szCs w:val="28"/>
                <w:rtl/>
                <w:lang w:eastAsia="x-none"/>
              </w:rPr>
              <w:t>چهارشنبه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925392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92" w:rsidRPr="00925392" w:rsidRDefault="00443B31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دفتر هم اندیشی</w:t>
            </w:r>
          </w:p>
        </w:tc>
        <w:tc>
          <w:tcPr>
            <w:tcW w:w="3510" w:type="dxa"/>
          </w:tcPr>
          <w:p w:rsidR="00925392" w:rsidRDefault="00925392" w:rsidP="00925392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مطالعه</w:t>
            </w:r>
          </w:p>
        </w:tc>
      </w:tr>
    </w:tbl>
    <w:p w:rsidR="00925392" w:rsidRDefault="00925392" w:rsidP="00925392">
      <w:pPr>
        <w:spacing w:line="254" w:lineRule="auto"/>
        <w:jc w:val="center"/>
        <w:rPr>
          <w:rFonts w:cs="B Nazanin"/>
          <w:b/>
          <w:bCs/>
          <w:sz w:val="28"/>
          <w:szCs w:val="28"/>
          <w:rtl/>
          <w:lang w:eastAsia="x-none"/>
        </w:rPr>
      </w:pPr>
    </w:p>
    <w:p w:rsidR="00925392" w:rsidRDefault="00925392" w:rsidP="00925392">
      <w:pPr>
        <w:spacing w:line="254" w:lineRule="auto"/>
        <w:jc w:val="center"/>
        <w:rPr>
          <w:rFonts w:cs="B Nazanin"/>
          <w:b/>
          <w:bCs/>
          <w:sz w:val="28"/>
          <w:szCs w:val="28"/>
          <w:rtl/>
          <w:lang w:eastAsia="x-none"/>
        </w:rPr>
      </w:pPr>
      <w:r w:rsidRPr="00925392">
        <w:rPr>
          <w:rFonts w:cs="B Nazanin" w:hint="cs"/>
          <w:b/>
          <w:bCs/>
          <w:sz w:val="28"/>
          <w:szCs w:val="28"/>
          <w:rtl/>
          <w:lang w:eastAsia="x-none"/>
        </w:rPr>
        <w:t>اطلاعات تماس: در صورت عدم حضور در دفتر کار، در وقت اداری با شماره 09125441692 تماس بگیرید.</w:t>
      </w:r>
    </w:p>
    <w:p w:rsidR="00316028" w:rsidRDefault="00316028" w:rsidP="00316028">
      <w:pPr>
        <w:spacing w:line="254" w:lineRule="auto"/>
        <w:jc w:val="center"/>
        <w:rPr>
          <w:rFonts w:cs="B Nazanin"/>
          <w:b/>
          <w:bCs/>
          <w:sz w:val="28"/>
          <w:szCs w:val="28"/>
          <w:lang w:eastAsia="x-none"/>
        </w:rPr>
      </w:pPr>
      <w:r>
        <w:rPr>
          <w:rFonts w:cs="B Nazanin" w:hint="cs"/>
          <w:b/>
          <w:bCs/>
          <w:sz w:val="28"/>
          <w:szCs w:val="28"/>
          <w:rtl/>
          <w:lang w:eastAsia="x-none" w:bidi="fa-IR"/>
        </w:rPr>
        <w:t>ایمیل</w:t>
      </w:r>
      <w:r>
        <w:rPr>
          <w:rFonts w:cs="B Nazanin"/>
          <w:b/>
          <w:bCs/>
          <w:sz w:val="28"/>
          <w:szCs w:val="28"/>
          <w:lang w:eastAsia="x-none"/>
        </w:rPr>
        <w:t xml:space="preserve">znezamodin.gmail.com: </w:t>
      </w:r>
    </w:p>
    <w:sectPr w:rsidR="00316028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33E2A"/>
    <w:rsid w:val="001D33A4"/>
    <w:rsid w:val="00212FFB"/>
    <w:rsid w:val="002D5865"/>
    <w:rsid w:val="0031114C"/>
    <w:rsid w:val="00316028"/>
    <w:rsid w:val="003A10BF"/>
    <w:rsid w:val="00410815"/>
    <w:rsid w:val="00441688"/>
    <w:rsid w:val="00443B31"/>
    <w:rsid w:val="004B2E0B"/>
    <w:rsid w:val="004F27B3"/>
    <w:rsid w:val="00532331"/>
    <w:rsid w:val="005B086D"/>
    <w:rsid w:val="005E03A6"/>
    <w:rsid w:val="006146C8"/>
    <w:rsid w:val="006311F2"/>
    <w:rsid w:val="00640669"/>
    <w:rsid w:val="00677B3E"/>
    <w:rsid w:val="006808CC"/>
    <w:rsid w:val="006A7D32"/>
    <w:rsid w:val="006C5C35"/>
    <w:rsid w:val="006E4EF6"/>
    <w:rsid w:val="007975C1"/>
    <w:rsid w:val="007A3142"/>
    <w:rsid w:val="007B5C23"/>
    <w:rsid w:val="007F7496"/>
    <w:rsid w:val="008201B6"/>
    <w:rsid w:val="008614CF"/>
    <w:rsid w:val="00870B15"/>
    <w:rsid w:val="00916558"/>
    <w:rsid w:val="00925392"/>
    <w:rsid w:val="00925555"/>
    <w:rsid w:val="009938EB"/>
    <w:rsid w:val="00BC510B"/>
    <w:rsid w:val="00C3098F"/>
    <w:rsid w:val="00C5519A"/>
    <w:rsid w:val="00C74BEB"/>
    <w:rsid w:val="00DC11E8"/>
    <w:rsid w:val="00E318CB"/>
    <w:rsid w:val="00E377AD"/>
    <w:rsid w:val="00E724FF"/>
    <w:rsid w:val="00ED13C1"/>
    <w:rsid w:val="00F5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4C"/>
    <w:rPr>
      <w:rFonts w:ascii="Segoe UI" w:eastAsia="Times New Roman" w:hAnsi="Segoe UI" w:cs="Segoe UI"/>
      <w:sz w:val="18"/>
      <w:szCs w:val="18"/>
    </w:rPr>
  </w:style>
  <w:style w:type="table" w:customStyle="1" w:styleId="Calendar3">
    <w:name w:val="Calendar 3"/>
    <w:basedOn w:val="TableNormal"/>
    <w:uiPriority w:val="99"/>
    <w:qFormat/>
    <w:rsid w:val="008201B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TableGrid">
    <w:name w:val="Table Grid"/>
    <w:basedOn w:val="TableNormal"/>
    <w:uiPriority w:val="39"/>
    <w:rsid w:val="0092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زینب السادات نظام الدینی</cp:lastModifiedBy>
  <cp:revision>2</cp:revision>
  <cp:lastPrinted>2025-02-05T05:54:00Z</cp:lastPrinted>
  <dcterms:created xsi:type="dcterms:W3CDTF">2026-02-22T07:10:00Z</dcterms:created>
  <dcterms:modified xsi:type="dcterms:W3CDTF">2026-02-22T07:10:00Z</dcterms:modified>
</cp:coreProperties>
</file>